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F" w:rsidRDefault="00CB36DF">
      <w:pPr>
        <w:tabs>
          <w:tab w:val="center" w:pos="4252"/>
          <w:tab w:val="right" w:pos="8504"/>
        </w:tabs>
        <w:spacing w:after="0" w:line="240" w:lineRule="auto"/>
      </w:pPr>
      <w:bookmarkStart w:id="0" w:name="_GoBack"/>
      <w:bookmarkEnd w:id="0"/>
    </w:p>
    <w:p w:rsidR="00CB36DF" w:rsidRDefault="001E1C53">
      <w:pPr>
        <w:spacing w:after="0" w:line="240" w:lineRule="auto"/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CIENCIA EN TERRITORIO: LA FHUC JUNTO A VOS</w:t>
      </w:r>
    </w:p>
    <w:p w:rsidR="00CB36DF" w:rsidRDefault="00CB36DF">
      <w:pPr>
        <w:tabs>
          <w:tab w:val="center" w:pos="4252"/>
          <w:tab w:val="right" w:pos="8504"/>
        </w:tabs>
        <w:spacing w:after="0" w:line="240" w:lineRule="auto"/>
        <w:rPr>
          <w:rFonts w:ascii="Lato" w:eastAsia="Lato" w:hAnsi="Lato" w:cs="Lato"/>
          <w:b/>
        </w:rPr>
      </w:pPr>
    </w:p>
    <w:p w:rsidR="00CB36DF" w:rsidRDefault="001E1C53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ANEXO II. INFORME FINAL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1. Título de la propuesta.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2. Responsable (nombre, tipo y número de DNI, cargo, cátedra).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3. Enumeración de los objetivos  originales, mencionando el grado de alcance/cumplimiento de los mismos (máximo 1 página).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4. Descripción de la/s actividad/es de comunicación científica llevadas a cabo (máximo 2 páginas). 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5. Desempeño del equipo de trabajo (máximo 1 página).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6. Aspectos vinculados a devoluciones recibidas de parte de las instituciones</w:t>
            </w:r>
          </w:p>
          <w:p w:rsidR="00CB36DF" w:rsidRDefault="001E1C53">
            <w:pPr>
              <w:rPr>
                <w:rFonts w:ascii="Lato" w:eastAsia="Lato" w:hAnsi="Lato" w:cs="Lato"/>
              </w:rPr>
            </w:pPr>
            <w:proofErr w:type="gramStart"/>
            <w:r>
              <w:rPr>
                <w:rFonts w:ascii="Lato" w:eastAsia="Lato" w:hAnsi="Lato" w:cs="Lato"/>
              </w:rPr>
              <w:t>participantes</w:t>
            </w:r>
            <w:proofErr w:type="gramEnd"/>
            <w:r>
              <w:rPr>
                <w:rFonts w:ascii="Lato" w:eastAsia="Lato" w:hAnsi="Lato" w:cs="Lato"/>
              </w:rPr>
              <w:t xml:space="preserve"> y los destinatarios (máximo 1 página).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7. Firma y aclaración del responsable de la propuesta y del direc</w:t>
            </w:r>
            <w:r>
              <w:rPr>
                <w:rFonts w:ascii="Lato" w:eastAsia="Lato" w:hAnsi="Lato" w:cs="Lato"/>
              </w:rPr>
              <w:t>tor del proyecto de</w:t>
            </w:r>
          </w:p>
          <w:p w:rsidR="00CB36DF" w:rsidRDefault="001E1C53">
            <w:pPr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eastAsia="Lato" w:hAnsi="Lato" w:cs="Lato"/>
              </w:rPr>
              <w:t>I+D+i</w:t>
            </w:r>
            <w:proofErr w:type="spellEnd"/>
            <w:r>
              <w:rPr>
                <w:rFonts w:ascii="Lato" w:eastAsia="Lato" w:hAnsi="Lato" w:cs="Lato"/>
              </w:rPr>
              <w:t xml:space="preserve"> (en el caso de que no sean las mismas personas).</w:t>
            </w:r>
          </w:p>
          <w:p w:rsidR="00CB36DF" w:rsidRDefault="00CB36DF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</w:p>
        </w:tc>
      </w:tr>
      <w:tr w:rsidR="00CB36DF">
        <w:tc>
          <w:tcPr>
            <w:tcW w:w="3539" w:type="dxa"/>
          </w:tcPr>
          <w:p w:rsidR="00CB36DF" w:rsidRDefault="001E1C53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8. Adjuntar a este informe una reseña de no más de 500 palabras con fines de divulgación desde el Área de Comunicación Institucional de la FHUC. Pueden adjuntarse además fotos y </w:t>
            </w:r>
            <w:r>
              <w:rPr>
                <w:rFonts w:ascii="Lato" w:eastAsia="Lato" w:hAnsi="Lato" w:cs="Lato"/>
              </w:rPr>
              <w:t>videos (en formato vertical de no más de 1 minuto y medio de duración).</w:t>
            </w:r>
          </w:p>
        </w:tc>
        <w:tc>
          <w:tcPr>
            <w:tcW w:w="5289" w:type="dxa"/>
          </w:tcPr>
          <w:p w:rsidR="00CB36DF" w:rsidRDefault="00CB36DF">
            <w:pPr>
              <w:rPr>
                <w:rFonts w:ascii="Lato" w:eastAsia="Lato" w:hAnsi="Lato" w:cs="Lato"/>
              </w:rPr>
            </w:pPr>
            <w:bookmarkStart w:id="1" w:name="_heading=h.mix5s9dc28qx" w:colFirst="0" w:colLast="0"/>
            <w:bookmarkEnd w:id="1"/>
          </w:p>
        </w:tc>
      </w:tr>
    </w:tbl>
    <w:p w:rsidR="00CB36DF" w:rsidRDefault="00CB36DF">
      <w:pPr>
        <w:rPr>
          <w:rFonts w:ascii="Lato" w:eastAsia="Lato" w:hAnsi="Lato" w:cs="Lato"/>
        </w:rPr>
      </w:pPr>
    </w:p>
    <w:sectPr w:rsidR="00CB36DF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53" w:rsidRDefault="001E1C53" w:rsidP="00693E2B">
      <w:pPr>
        <w:spacing w:after="0" w:line="240" w:lineRule="auto"/>
      </w:pPr>
      <w:r>
        <w:separator/>
      </w:r>
    </w:p>
  </w:endnote>
  <w:endnote w:type="continuationSeparator" w:id="0">
    <w:p w:rsidR="001E1C53" w:rsidRDefault="001E1C53" w:rsidP="0069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53" w:rsidRDefault="001E1C53" w:rsidP="00693E2B">
      <w:pPr>
        <w:spacing w:after="0" w:line="240" w:lineRule="auto"/>
      </w:pPr>
      <w:r>
        <w:separator/>
      </w:r>
    </w:p>
  </w:footnote>
  <w:footnote w:type="continuationSeparator" w:id="0">
    <w:p w:rsidR="001E1C53" w:rsidRDefault="001E1C53" w:rsidP="0069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B" w:rsidRDefault="00693E2B">
    <w:pPr>
      <w:pStyle w:val="Encabezado"/>
    </w:pPr>
    <w:r>
      <w:rPr>
        <w:noProof/>
      </w:rPr>
      <w:drawing>
        <wp:inline distT="0" distB="0" distL="0" distR="0" wp14:anchorId="1AF4B080" wp14:editId="3823E409">
          <wp:extent cx="2194836" cy="714307"/>
          <wp:effectExtent l="0" t="0" r="0" b="0"/>
          <wp:docPr id="1" name="image1.png" descr="Recurs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curs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6DF"/>
    <w:rsid w:val="001E1C53"/>
    <w:rsid w:val="00693E2B"/>
    <w:rsid w:val="00C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6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6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75A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E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E2B"/>
  </w:style>
  <w:style w:type="paragraph" w:styleId="Piedepgina">
    <w:name w:val="footer"/>
    <w:basedOn w:val="Normal"/>
    <w:link w:val="PiedepginaCar"/>
    <w:uiPriority w:val="99"/>
    <w:unhideWhenUsed/>
    <w:rsid w:val="0069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6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6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75A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E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E2B"/>
  </w:style>
  <w:style w:type="paragraph" w:styleId="Piedepgina">
    <w:name w:val="footer"/>
    <w:basedOn w:val="Normal"/>
    <w:link w:val="PiedepginaCar"/>
    <w:uiPriority w:val="99"/>
    <w:unhideWhenUsed/>
    <w:rsid w:val="00693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q1LEBoYzoJ7e/lKvUWVLYhxVEA==">CgMxLjAyDmgubWl4NXM5ZGMyOHF4Mg5oLm1peDVzOWRjMjhxeDgAciExUi1lMzBxTUVjU3ZzaTdycXJ3eE9DengyVWhaYkloVXY=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2025-05-22T17:40:00Z</dcterms:created>
  <dcterms:modified xsi:type="dcterms:W3CDTF">2025-05-29T18:37:00Z</dcterms:modified>
</cp:coreProperties>
</file>